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3A9B" w14:textId="0A05BC76" w:rsidR="00300B69" w:rsidRPr="006660E0" w:rsidRDefault="0015307E" w:rsidP="0015307E">
      <w:pPr>
        <w:pStyle w:val="ListParagraph"/>
        <w:numPr>
          <w:ilvl w:val="0"/>
          <w:numId w:val="17"/>
        </w:numPr>
        <w:rPr>
          <w:b/>
          <w:bCs/>
        </w:rPr>
      </w:pPr>
      <w:r w:rsidRPr="006660E0">
        <w:rPr>
          <w:b/>
          <w:bCs/>
        </w:rPr>
        <w:t>Welcome</w:t>
      </w:r>
    </w:p>
    <w:p w14:paraId="191BA79A" w14:textId="106B0A42" w:rsidR="0015307E" w:rsidRPr="006660E0" w:rsidRDefault="0015307E" w:rsidP="0015307E">
      <w:pPr>
        <w:pStyle w:val="ListParagraph"/>
        <w:numPr>
          <w:ilvl w:val="0"/>
          <w:numId w:val="17"/>
        </w:numPr>
        <w:rPr>
          <w:b/>
          <w:bCs/>
        </w:rPr>
      </w:pPr>
      <w:r w:rsidRPr="006660E0">
        <w:rPr>
          <w:b/>
          <w:bCs/>
        </w:rPr>
        <w:t>Elected Officer Reports</w:t>
      </w:r>
    </w:p>
    <w:p w14:paraId="75754D61" w14:textId="6AA7B4BA" w:rsidR="0015307E" w:rsidRPr="006660E0" w:rsidRDefault="0015307E" w:rsidP="0015307E">
      <w:pPr>
        <w:pStyle w:val="ListParagraph"/>
        <w:numPr>
          <w:ilvl w:val="1"/>
          <w:numId w:val="17"/>
        </w:numPr>
        <w:rPr>
          <w:b/>
          <w:bCs/>
        </w:rPr>
      </w:pPr>
      <w:r w:rsidRPr="006660E0">
        <w:rPr>
          <w:b/>
          <w:bCs/>
        </w:rPr>
        <w:t>President – Kelsey Paris</w:t>
      </w:r>
    </w:p>
    <w:p w14:paraId="3ECD4379" w14:textId="17213C7E" w:rsidR="0015307E" w:rsidRDefault="0015307E" w:rsidP="0015307E">
      <w:pPr>
        <w:pStyle w:val="ListParagraph"/>
        <w:numPr>
          <w:ilvl w:val="2"/>
          <w:numId w:val="17"/>
        </w:numPr>
      </w:pPr>
      <w:r>
        <w:t>August 2021 Meeting Minutes</w:t>
      </w:r>
    </w:p>
    <w:p w14:paraId="711A642B" w14:textId="6FDDEE07" w:rsidR="008632D0" w:rsidRPr="008632D0" w:rsidRDefault="008632D0" w:rsidP="008632D0">
      <w:pPr>
        <w:pStyle w:val="ListParagraph"/>
        <w:numPr>
          <w:ilvl w:val="3"/>
          <w:numId w:val="17"/>
        </w:numPr>
        <w:rPr>
          <w:color w:val="CC0099"/>
        </w:rPr>
      </w:pPr>
      <w:r w:rsidRPr="008632D0">
        <w:rPr>
          <w:color w:val="CC0099"/>
        </w:rPr>
        <w:t>Voted to pass on the reading of the August 2021 meeting minutes.</w:t>
      </w:r>
    </w:p>
    <w:p w14:paraId="513F9851" w14:textId="3FD779F3" w:rsidR="0015307E" w:rsidRDefault="0015307E" w:rsidP="0015307E">
      <w:pPr>
        <w:pStyle w:val="ListParagraph"/>
        <w:numPr>
          <w:ilvl w:val="2"/>
          <w:numId w:val="17"/>
        </w:numPr>
      </w:pPr>
      <w:r>
        <w:t>Happy New Year!</w:t>
      </w:r>
    </w:p>
    <w:p w14:paraId="486E46FA" w14:textId="1964E91F" w:rsidR="008632D0" w:rsidRPr="00AF174A" w:rsidRDefault="008632D0" w:rsidP="008632D0">
      <w:pPr>
        <w:pStyle w:val="ListParagraph"/>
        <w:numPr>
          <w:ilvl w:val="3"/>
          <w:numId w:val="17"/>
        </w:numPr>
        <w:rPr>
          <w:color w:val="CC0099"/>
        </w:rPr>
      </w:pPr>
      <w:r w:rsidRPr="00AF174A">
        <w:rPr>
          <w:color w:val="CC0099"/>
        </w:rPr>
        <w:t xml:space="preserve">Kelsey wished everyone a happy new year and thanked Alana and Karen for their </w:t>
      </w:r>
      <w:r w:rsidR="00AF174A">
        <w:rPr>
          <w:color w:val="CC0099"/>
        </w:rPr>
        <w:t xml:space="preserve">contributions to our chapter for the past 40 years. </w:t>
      </w:r>
      <w:r w:rsidR="00E82443">
        <w:rPr>
          <w:color w:val="CC0099"/>
        </w:rPr>
        <w:t>Kelsey then p</w:t>
      </w:r>
      <w:r w:rsidR="00AF174A">
        <w:rPr>
          <w:color w:val="CC0099"/>
        </w:rPr>
        <w:t xml:space="preserve">layed a video for Karen and Alana with pictures and well wishes. </w:t>
      </w:r>
      <w:r w:rsidR="00117433">
        <w:rPr>
          <w:color w:val="CC0099"/>
        </w:rPr>
        <w:t>The v</w:t>
      </w:r>
      <w:r w:rsidR="00AF174A">
        <w:rPr>
          <w:color w:val="CC0099"/>
        </w:rPr>
        <w:t>ideo will be posted on social media at a later time and in the February newsletter.</w:t>
      </w:r>
    </w:p>
    <w:p w14:paraId="67956042" w14:textId="0784EF13" w:rsidR="0015307E" w:rsidRDefault="0015307E" w:rsidP="0015307E">
      <w:pPr>
        <w:pStyle w:val="ListParagraph"/>
        <w:numPr>
          <w:ilvl w:val="2"/>
          <w:numId w:val="17"/>
        </w:numPr>
      </w:pPr>
      <w:r>
        <w:t>Voting – Standing Rules Amendments</w:t>
      </w:r>
    </w:p>
    <w:p w14:paraId="11D453B1" w14:textId="5FFD5EB0" w:rsidR="00AF174A" w:rsidRPr="00AF174A" w:rsidRDefault="00AF174A" w:rsidP="00AF174A">
      <w:pPr>
        <w:pStyle w:val="ListParagraph"/>
        <w:numPr>
          <w:ilvl w:val="3"/>
          <w:numId w:val="17"/>
        </w:numPr>
        <w:rPr>
          <w:color w:val="CC0099"/>
        </w:rPr>
      </w:pPr>
      <w:r w:rsidRPr="00AF174A">
        <w:rPr>
          <w:color w:val="CC0099"/>
        </w:rPr>
        <w:t>Vote passed to accept the new amendments to the standing rules.</w:t>
      </w:r>
    </w:p>
    <w:p w14:paraId="67DB46BE" w14:textId="162667F2" w:rsidR="0015307E" w:rsidRDefault="0015307E" w:rsidP="0015307E">
      <w:pPr>
        <w:pStyle w:val="ListParagraph"/>
        <w:numPr>
          <w:ilvl w:val="2"/>
          <w:numId w:val="17"/>
        </w:numPr>
      </w:pPr>
      <w:r>
        <w:t>Voting – 2022-2024 Executive Board</w:t>
      </w:r>
    </w:p>
    <w:p w14:paraId="5A6E78DE" w14:textId="54CFEF5C" w:rsidR="00AF174A" w:rsidRDefault="00AF174A" w:rsidP="00AF174A">
      <w:pPr>
        <w:pStyle w:val="ListParagraph"/>
        <w:numPr>
          <w:ilvl w:val="3"/>
          <w:numId w:val="17"/>
        </w:numPr>
        <w:rPr>
          <w:color w:val="CC0099"/>
        </w:rPr>
      </w:pPr>
      <w:r>
        <w:rPr>
          <w:color w:val="CC0099"/>
        </w:rPr>
        <w:t>Vote passed for the slate of n</w:t>
      </w:r>
      <w:r w:rsidRPr="00AF174A">
        <w:rPr>
          <w:color w:val="CC0099"/>
        </w:rPr>
        <w:t xml:space="preserve">ew executive </w:t>
      </w:r>
      <w:r>
        <w:rPr>
          <w:color w:val="CC0099"/>
        </w:rPr>
        <w:t>officers for 2022-2024, new officers will be as follows…</w:t>
      </w:r>
    </w:p>
    <w:p w14:paraId="481E8399" w14:textId="44F53A14" w:rsidR="00AF174A" w:rsidRDefault="00AF174A" w:rsidP="00AF174A">
      <w:pPr>
        <w:pStyle w:val="ListParagraph"/>
        <w:numPr>
          <w:ilvl w:val="4"/>
          <w:numId w:val="17"/>
        </w:numPr>
        <w:rPr>
          <w:color w:val="CC0099"/>
        </w:rPr>
      </w:pPr>
      <w:r>
        <w:rPr>
          <w:color w:val="CC0099"/>
        </w:rPr>
        <w:t xml:space="preserve">President – Bernadette </w:t>
      </w:r>
      <w:proofErr w:type="spellStart"/>
      <w:r>
        <w:rPr>
          <w:color w:val="CC0099"/>
        </w:rPr>
        <w:t>Hinz</w:t>
      </w:r>
      <w:proofErr w:type="spellEnd"/>
    </w:p>
    <w:p w14:paraId="0EC1FAEB" w14:textId="738BE720" w:rsidR="00AF174A" w:rsidRDefault="00AF174A" w:rsidP="00AF174A">
      <w:pPr>
        <w:pStyle w:val="ListParagraph"/>
        <w:numPr>
          <w:ilvl w:val="4"/>
          <w:numId w:val="17"/>
        </w:numPr>
        <w:rPr>
          <w:color w:val="CC0099"/>
        </w:rPr>
      </w:pPr>
      <w:r>
        <w:rPr>
          <w:color w:val="CC0099"/>
        </w:rPr>
        <w:t>Vice President – Danielle McDonald</w:t>
      </w:r>
    </w:p>
    <w:p w14:paraId="592E9E8D" w14:textId="553B7B58" w:rsidR="00AF174A" w:rsidRDefault="00AF174A" w:rsidP="00AF174A">
      <w:pPr>
        <w:pStyle w:val="ListParagraph"/>
        <w:numPr>
          <w:ilvl w:val="4"/>
          <w:numId w:val="17"/>
        </w:numPr>
        <w:rPr>
          <w:color w:val="CC0099"/>
        </w:rPr>
      </w:pPr>
      <w:r>
        <w:rPr>
          <w:color w:val="CC0099"/>
        </w:rPr>
        <w:t xml:space="preserve">Treasurer – </w:t>
      </w:r>
      <w:proofErr w:type="spellStart"/>
      <w:r>
        <w:rPr>
          <w:color w:val="CC0099"/>
        </w:rPr>
        <w:t>Rhonwyn</w:t>
      </w:r>
      <w:proofErr w:type="spellEnd"/>
      <w:r>
        <w:rPr>
          <w:color w:val="CC0099"/>
        </w:rPr>
        <w:t xml:space="preserve"> </w:t>
      </w:r>
      <w:proofErr w:type="spellStart"/>
      <w:r>
        <w:rPr>
          <w:color w:val="CC0099"/>
        </w:rPr>
        <w:t>Ratchford</w:t>
      </w:r>
      <w:proofErr w:type="spellEnd"/>
    </w:p>
    <w:p w14:paraId="65F7C877" w14:textId="6C5E4C3D" w:rsidR="00AF174A" w:rsidRPr="00AF174A" w:rsidRDefault="00AF174A" w:rsidP="00AF174A">
      <w:pPr>
        <w:pStyle w:val="ListParagraph"/>
        <w:numPr>
          <w:ilvl w:val="4"/>
          <w:numId w:val="17"/>
        </w:numPr>
        <w:rPr>
          <w:color w:val="CC0099"/>
        </w:rPr>
      </w:pPr>
      <w:r>
        <w:rPr>
          <w:color w:val="CC0099"/>
        </w:rPr>
        <w:t>Communications Chairwoman – Shannon Howard</w:t>
      </w:r>
    </w:p>
    <w:p w14:paraId="52313A54" w14:textId="4F4FF6E2" w:rsidR="0015307E" w:rsidRDefault="0015307E" w:rsidP="0015307E">
      <w:pPr>
        <w:pStyle w:val="ListParagraph"/>
        <w:numPr>
          <w:ilvl w:val="2"/>
          <w:numId w:val="17"/>
        </w:numPr>
      </w:pPr>
      <w:r>
        <w:t>BEDI Summit</w:t>
      </w:r>
    </w:p>
    <w:p w14:paraId="49BF092A" w14:textId="7DE2B91A" w:rsidR="00117433" w:rsidRPr="00117433" w:rsidRDefault="00117433" w:rsidP="00117433">
      <w:pPr>
        <w:pStyle w:val="ListParagraph"/>
        <w:numPr>
          <w:ilvl w:val="3"/>
          <w:numId w:val="17"/>
        </w:numPr>
        <w:rPr>
          <w:color w:val="CC0099"/>
        </w:rPr>
      </w:pPr>
      <w:r w:rsidRPr="00117433">
        <w:rPr>
          <w:color w:val="CC0099"/>
        </w:rPr>
        <w:t>Kelsey gave dates and quick summary of BEDI Summit for anyone interested, please visit gammaphibeta.org</w:t>
      </w:r>
    </w:p>
    <w:p w14:paraId="5A55E556" w14:textId="17008603" w:rsidR="0015307E" w:rsidRDefault="0015307E" w:rsidP="0015307E">
      <w:pPr>
        <w:pStyle w:val="ListParagraph"/>
        <w:numPr>
          <w:ilvl w:val="2"/>
          <w:numId w:val="17"/>
        </w:numPr>
      </w:pPr>
      <w:r>
        <w:t>Convention Year</w:t>
      </w:r>
    </w:p>
    <w:p w14:paraId="0A21CEA6" w14:textId="79E4A6B3" w:rsidR="00117433" w:rsidRPr="00117433" w:rsidRDefault="00117433" w:rsidP="00117433">
      <w:pPr>
        <w:pStyle w:val="ListParagraph"/>
        <w:numPr>
          <w:ilvl w:val="3"/>
          <w:numId w:val="17"/>
        </w:numPr>
        <w:rPr>
          <w:color w:val="CC0099"/>
        </w:rPr>
      </w:pPr>
      <w:r w:rsidRPr="00117433">
        <w:rPr>
          <w:color w:val="CC0099"/>
        </w:rPr>
        <w:t>Basic information is listed on gammaphibeta.org – more information should be posted sometime in February.</w:t>
      </w:r>
    </w:p>
    <w:p w14:paraId="19268562" w14:textId="221CBC52" w:rsidR="0015307E" w:rsidRPr="006660E0" w:rsidRDefault="0015307E" w:rsidP="0015307E">
      <w:pPr>
        <w:pStyle w:val="ListParagraph"/>
        <w:numPr>
          <w:ilvl w:val="1"/>
          <w:numId w:val="17"/>
        </w:numPr>
        <w:rPr>
          <w:b/>
          <w:bCs/>
        </w:rPr>
      </w:pPr>
      <w:r w:rsidRPr="006660E0">
        <w:rPr>
          <w:b/>
          <w:bCs/>
        </w:rPr>
        <w:t>Vice President – Amanda Ferguson</w:t>
      </w:r>
    </w:p>
    <w:p w14:paraId="4202EC9B" w14:textId="6F2E345A" w:rsidR="0015307E" w:rsidRDefault="00005691" w:rsidP="0015307E">
      <w:pPr>
        <w:pStyle w:val="ListParagraph"/>
        <w:numPr>
          <w:ilvl w:val="2"/>
          <w:numId w:val="17"/>
        </w:numPr>
      </w:pPr>
      <w:r>
        <w:t>Membership Updates</w:t>
      </w:r>
    </w:p>
    <w:p w14:paraId="238FDD62" w14:textId="111F90A3" w:rsidR="00005691" w:rsidRDefault="00005691" w:rsidP="00117433">
      <w:pPr>
        <w:pStyle w:val="ListParagraph"/>
        <w:numPr>
          <w:ilvl w:val="3"/>
          <w:numId w:val="17"/>
        </w:numPr>
        <w:rPr>
          <w:color w:val="CC0099"/>
        </w:rPr>
      </w:pPr>
      <w:r>
        <w:rPr>
          <w:color w:val="CC0099"/>
        </w:rPr>
        <w:t>Our chapter has 59 local dues paid members – our highest number to date, with 34 sisters being Life Loyal members!</w:t>
      </w:r>
    </w:p>
    <w:p w14:paraId="0C942010" w14:textId="62B75BD9" w:rsidR="00117433" w:rsidRPr="00117433" w:rsidRDefault="00117433" w:rsidP="00117433">
      <w:pPr>
        <w:pStyle w:val="ListParagraph"/>
        <w:numPr>
          <w:ilvl w:val="3"/>
          <w:numId w:val="17"/>
        </w:numPr>
        <w:rPr>
          <w:color w:val="CC0099"/>
        </w:rPr>
      </w:pPr>
      <w:r w:rsidRPr="00117433">
        <w:rPr>
          <w:color w:val="CC0099"/>
        </w:rPr>
        <w:t>Amanda had new members introduce themselves – we had quite a few new sisters on our call!</w:t>
      </w:r>
    </w:p>
    <w:p w14:paraId="1A77DE6A" w14:textId="6695577E" w:rsidR="009253FF" w:rsidRDefault="009253FF" w:rsidP="0015307E">
      <w:pPr>
        <w:pStyle w:val="ListParagraph"/>
        <w:numPr>
          <w:ilvl w:val="2"/>
          <w:numId w:val="17"/>
        </w:numPr>
      </w:pPr>
      <w:r>
        <w:t>Directory Updates</w:t>
      </w:r>
    </w:p>
    <w:p w14:paraId="0A4A72B7" w14:textId="055BB825" w:rsidR="00117433" w:rsidRPr="00117433" w:rsidRDefault="00117433" w:rsidP="00117433">
      <w:pPr>
        <w:pStyle w:val="ListParagraph"/>
        <w:numPr>
          <w:ilvl w:val="3"/>
          <w:numId w:val="17"/>
        </w:numPr>
        <w:rPr>
          <w:color w:val="CC0099"/>
        </w:rPr>
      </w:pPr>
      <w:r w:rsidRPr="00117433">
        <w:rPr>
          <w:color w:val="CC0099"/>
        </w:rPr>
        <w:t>Directory will be emailed to all local dues paid sisters along with meeting minutes.</w:t>
      </w:r>
    </w:p>
    <w:p w14:paraId="3030A9E2" w14:textId="5F868828" w:rsidR="0015307E" w:rsidRPr="006660E0" w:rsidRDefault="0015307E" w:rsidP="0015307E">
      <w:pPr>
        <w:pStyle w:val="ListParagraph"/>
        <w:numPr>
          <w:ilvl w:val="1"/>
          <w:numId w:val="17"/>
        </w:numPr>
        <w:rPr>
          <w:b/>
          <w:bCs/>
        </w:rPr>
      </w:pPr>
      <w:r w:rsidRPr="006660E0">
        <w:rPr>
          <w:b/>
          <w:bCs/>
        </w:rPr>
        <w:t xml:space="preserve">Treasurer – </w:t>
      </w:r>
      <w:proofErr w:type="spellStart"/>
      <w:r w:rsidRPr="006660E0">
        <w:rPr>
          <w:b/>
          <w:bCs/>
        </w:rPr>
        <w:t>Rhonwyn</w:t>
      </w:r>
      <w:proofErr w:type="spellEnd"/>
      <w:r w:rsidRPr="006660E0">
        <w:rPr>
          <w:b/>
          <w:bCs/>
        </w:rPr>
        <w:t xml:space="preserve"> </w:t>
      </w:r>
      <w:proofErr w:type="spellStart"/>
      <w:r w:rsidRPr="006660E0">
        <w:rPr>
          <w:b/>
          <w:bCs/>
        </w:rPr>
        <w:t>Ratchford</w:t>
      </w:r>
      <w:proofErr w:type="spellEnd"/>
    </w:p>
    <w:p w14:paraId="47225367" w14:textId="5BFCBBC1" w:rsidR="0015307E" w:rsidRDefault="00BB7BEC" w:rsidP="0015307E">
      <w:pPr>
        <w:pStyle w:val="ListParagraph"/>
        <w:numPr>
          <w:ilvl w:val="2"/>
          <w:numId w:val="17"/>
        </w:numPr>
      </w:pPr>
      <w:r>
        <w:t>Update of 2021-2022 Income/Expenses</w:t>
      </w:r>
    </w:p>
    <w:p w14:paraId="09BBBE52" w14:textId="783395F3" w:rsidR="00117433" w:rsidRPr="00117433" w:rsidRDefault="00117433" w:rsidP="00117433">
      <w:pPr>
        <w:pStyle w:val="ListParagraph"/>
        <w:numPr>
          <w:ilvl w:val="3"/>
          <w:numId w:val="17"/>
        </w:numPr>
        <w:rPr>
          <w:color w:val="CC0099"/>
        </w:rPr>
      </w:pPr>
      <w:r>
        <w:rPr>
          <w:color w:val="CC0099"/>
        </w:rPr>
        <w:t xml:space="preserve">Shannon </w:t>
      </w:r>
      <w:r w:rsidR="007E5FAE">
        <w:rPr>
          <w:color w:val="CC0099"/>
        </w:rPr>
        <w:t xml:space="preserve">Howard </w:t>
      </w:r>
      <w:r>
        <w:rPr>
          <w:color w:val="CC0099"/>
        </w:rPr>
        <w:t xml:space="preserve">brought up </w:t>
      </w:r>
      <w:r w:rsidR="001300C4">
        <w:rPr>
          <w:color w:val="CC0099"/>
        </w:rPr>
        <w:t xml:space="preserve">the </w:t>
      </w:r>
      <w:r w:rsidR="007E5FAE">
        <w:rPr>
          <w:color w:val="CC0099"/>
        </w:rPr>
        <w:t>suggestion</w:t>
      </w:r>
      <w:r>
        <w:rPr>
          <w:color w:val="CC0099"/>
        </w:rPr>
        <w:t xml:space="preserve"> of creating a </w:t>
      </w:r>
      <w:r w:rsidR="001300C4">
        <w:rPr>
          <w:color w:val="CC0099"/>
        </w:rPr>
        <w:t xml:space="preserve">Life Loyal membership to giveaway to a graduating senior (every year or every </w:t>
      </w:r>
      <w:r w:rsidR="001300C4">
        <w:rPr>
          <w:color w:val="CC0099"/>
        </w:rPr>
        <w:lastRenderedPageBreak/>
        <w:t xml:space="preserve">other year) instead of doing a scholarship as was previously suggested at past meetings. Chapter members agreed with the Life Loyal option and thought it was a great </w:t>
      </w:r>
      <w:r w:rsidR="007E5FAE">
        <w:rPr>
          <w:color w:val="CC0099"/>
        </w:rPr>
        <w:t>idea</w:t>
      </w:r>
      <w:r w:rsidR="001300C4">
        <w:rPr>
          <w:color w:val="CC0099"/>
        </w:rPr>
        <w:t>. Shannon will head up committee and report back at April meeting for details on how to move forward with thi</w:t>
      </w:r>
      <w:r w:rsidR="007E5FAE">
        <w:rPr>
          <w:color w:val="CC0099"/>
        </w:rPr>
        <w:t>s</w:t>
      </w:r>
      <w:r w:rsidR="001300C4">
        <w:rPr>
          <w:color w:val="CC0099"/>
        </w:rPr>
        <w:t xml:space="preserve">. Sisters that offered to be on the committee are Kelsey Paris, Alana Bott, Emily </w:t>
      </w:r>
      <w:proofErr w:type="spellStart"/>
      <w:r w:rsidR="001300C4">
        <w:rPr>
          <w:color w:val="CC0099"/>
        </w:rPr>
        <w:t>Griest</w:t>
      </w:r>
      <w:proofErr w:type="spellEnd"/>
      <w:r w:rsidR="001300C4">
        <w:rPr>
          <w:color w:val="CC0099"/>
        </w:rPr>
        <w:t xml:space="preserve">, and Lauren </w:t>
      </w:r>
      <w:proofErr w:type="spellStart"/>
      <w:r w:rsidR="001300C4">
        <w:rPr>
          <w:color w:val="CC0099"/>
        </w:rPr>
        <w:t>Levanti</w:t>
      </w:r>
      <w:proofErr w:type="spellEnd"/>
      <w:r w:rsidR="001300C4">
        <w:rPr>
          <w:color w:val="CC0099"/>
        </w:rPr>
        <w:t>.</w:t>
      </w:r>
    </w:p>
    <w:p w14:paraId="6DCD46C7" w14:textId="6B9FA8BD" w:rsidR="00BB7BEC" w:rsidRDefault="00BB7BEC" w:rsidP="0015307E">
      <w:pPr>
        <w:pStyle w:val="ListParagraph"/>
        <w:numPr>
          <w:ilvl w:val="2"/>
          <w:numId w:val="17"/>
        </w:numPr>
      </w:pPr>
      <w:r>
        <w:t>Fundraiser/Girls on the Run donation</w:t>
      </w:r>
    </w:p>
    <w:p w14:paraId="6719595D" w14:textId="22E63520" w:rsidR="00117433" w:rsidRPr="00117433" w:rsidRDefault="00117433" w:rsidP="00117433">
      <w:pPr>
        <w:pStyle w:val="ListParagraph"/>
        <w:numPr>
          <w:ilvl w:val="3"/>
          <w:numId w:val="17"/>
        </w:numPr>
        <w:rPr>
          <w:color w:val="CC0099"/>
        </w:rPr>
      </w:pPr>
      <w:r w:rsidRPr="00117433">
        <w:rPr>
          <w:color w:val="CC0099"/>
        </w:rPr>
        <w:t xml:space="preserve">Chapter discussed option of donating some of the </w:t>
      </w:r>
      <w:r w:rsidR="007E5FAE">
        <w:rPr>
          <w:color w:val="CC0099"/>
        </w:rPr>
        <w:t xml:space="preserve">fall </w:t>
      </w:r>
      <w:r w:rsidRPr="00117433">
        <w:rPr>
          <w:color w:val="CC0099"/>
        </w:rPr>
        <w:t xml:space="preserve">surprise bag fundraiser money that was raised to Girls on the Run – decided on $150 to be donated – </w:t>
      </w:r>
      <w:proofErr w:type="spellStart"/>
      <w:r w:rsidRPr="00117433">
        <w:rPr>
          <w:color w:val="CC0099"/>
        </w:rPr>
        <w:t>Rhonwyn</w:t>
      </w:r>
      <w:proofErr w:type="spellEnd"/>
      <w:r w:rsidRPr="00117433">
        <w:rPr>
          <w:color w:val="CC0099"/>
        </w:rPr>
        <w:t xml:space="preserve"> will get donation sent out.</w:t>
      </w:r>
    </w:p>
    <w:p w14:paraId="77D146B4" w14:textId="09DBEFB6" w:rsidR="00BB7BEC" w:rsidRPr="006660E0" w:rsidRDefault="00BB7BEC" w:rsidP="00BB7BEC">
      <w:pPr>
        <w:pStyle w:val="ListParagraph"/>
        <w:numPr>
          <w:ilvl w:val="0"/>
          <w:numId w:val="17"/>
        </w:numPr>
        <w:rPr>
          <w:b/>
          <w:bCs/>
        </w:rPr>
      </w:pPr>
      <w:r w:rsidRPr="006660E0">
        <w:rPr>
          <w:b/>
          <w:bCs/>
        </w:rPr>
        <w:t>Appointed Officer Reports</w:t>
      </w:r>
    </w:p>
    <w:p w14:paraId="5587C7DF" w14:textId="565285C9" w:rsidR="00BB7BEC" w:rsidRPr="006660E0" w:rsidRDefault="00BB7BEC" w:rsidP="00BB7BEC">
      <w:pPr>
        <w:pStyle w:val="ListParagraph"/>
        <w:numPr>
          <w:ilvl w:val="1"/>
          <w:numId w:val="17"/>
        </w:numPr>
        <w:rPr>
          <w:b/>
          <w:bCs/>
        </w:rPr>
      </w:pPr>
      <w:r w:rsidRPr="006660E0">
        <w:rPr>
          <w:b/>
          <w:bCs/>
        </w:rPr>
        <w:t>Alum/Collegiate Relations – Laura Burdick</w:t>
      </w:r>
    </w:p>
    <w:p w14:paraId="36E35938" w14:textId="67AF5A62" w:rsidR="00BB7BEC" w:rsidRDefault="00BB7BEC" w:rsidP="00BB7BEC">
      <w:pPr>
        <w:pStyle w:val="ListParagraph"/>
        <w:numPr>
          <w:ilvl w:val="2"/>
          <w:numId w:val="17"/>
        </w:numPr>
      </w:pPr>
      <w:r>
        <w:t>Study Bag Fundraiser</w:t>
      </w:r>
    </w:p>
    <w:p w14:paraId="4D2B4182" w14:textId="385D4777" w:rsidR="00AE44C8" w:rsidRDefault="00AE44C8" w:rsidP="00AE44C8">
      <w:pPr>
        <w:pStyle w:val="ListParagraph"/>
        <w:numPr>
          <w:ilvl w:val="3"/>
          <w:numId w:val="17"/>
        </w:numPr>
        <w:rPr>
          <w:color w:val="CC0099"/>
        </w:rPr>
      </w:pPr>
      <w:r w:rsidRPr="00AE44C8">
        <w:rPr>
          <w:color w:val="CC0099"/>
        </w:rPr>
        <w:t>Successful f</w:t>
      </w:r>
      <w:r>
        <w:rPr>
          <w:color w:val="CC0099"/>
        </w:rPr>
        <w:t>all f</w:t>
      </w:r>
      <w:r w:rsidRPr="00AE44C8">
        <w:rPr>
          <w:color w:val="CC0099"/>
        </w:rPr>
        <w:t xml:space="preserve">undraiser – </w:t>
      </w:r>
      <w:r>
        <w:rPr>
          <w:color w:val="CC0099"/>
        </w:rPr>
        <w:t xml:space="preserve">put together </w:t>
      </w:r>
      <w:r w:rsidRPr="00AE44C8">
        <w:rPr>
          <w:color w:val="CC0099"/>
        </w:rPr>
        <w:t xml:space="preserve">50 </w:t>
      </w:r>
      <w:r w:rsidR="00117433">
        <w:rPr>
          <w:color w:val="CC0099"/>
        </w:rPr>
        <w:t xml:space="preserve">surprise </w:t>
      </w:r>
      <w:r w:rsidRPr="00AE44C8">
        <w:rPr>
          <w:color w:val="CC0099"/>
        </w:rPr>
        <w:t>bags + 12 for graduating fall seniors – raised $650 for our chapter!</w:t>
      </w:r>
    </w:p>
    <w:p w14:paraId="6D8B7D97" w14:textId="30644115" w:rsidR="001300C4" w:rsidRPr="00AE44C8" w:rsidRDefault="001300C4" w:rsidP="00AE44C8">
      <w:pPr>
        <w:pStyle w:val="ListParagraph"/>
        <w:numPr>
          <w:ilvl w:val="3"/>
          <w:numId w:val="17"/>
        </w:numPr>
        <w:rPr>
          <w:color w:val="CC0099"/>
        </w:rPr>
      </w:pPr>
      <w:r>
        <w:rPr>
          <w:color w:val="CC0099"/>
        </w:rPr>
        <w:t xml:space="preserve">Would like to do this fundraiser every semester. Laura will look into options for spring. Many sisters were open to making donations. A suggestion of making an Amazon wish list was made. Sisters that offered to help with the next fundraiser: Kelsey Paris, </w:t>
      </w:r>
      <w:r w:rsidR="007E5FAE">
        <w:rPr>
          <w:color w:val="CC0099"/>
        </w:rPr>
        <w:t xml:space="preserve">Alana Bott, Lauren </w:t>
      </w:r>
      <w:proofErr w:type="spellStart"/>
      <w:r w:rsidR="007E5FAE">
        <w:rPr>
          <w:color w:val="CC0099"/>
        </w:rPr>
        <w:t>Levanti</w:t>
      </w:r>
      <w:proofErr w:type="spellEnd"/>
      <w:r w:rsidR="007E5FAE">
        <w:rPr>
          <w:color w:val="CC0099"/>
        </w:rPr>
        <w:t>, and Michelle Rogers.</w:t>
      </w:r>
    </w:p>
    <w:p w14:paraId="0F1A8DFE" w14:textId="3C4A3F8E" w:rsidR="00BB7BEC" w:rsidRDefault="00BB7BEC" w:rsidP="00BB7BEC">
      <w:pPr>
        <w:pStyle w:val="ListParagraph"/>
        <w:numPr>
          <w:ilvl w:val="2"/>
          <w:numId w:val="17"/>
        </w:numPr>
      </w:pPr>
      <w:r>
        <w:t>Eta Beta Updates</w:t>
      </w:r>
    </w:p>
    <w:p w14:paraId="3F1D2E5F" w14:textId="6E92CCDA" w:rsidR="004D619B" w:rsidRDefault="004D619B" w:rsidP="00AE44C8">
      <w:pPr>
        <w:pStyle w:val="ListParagraph"/>
        <w:numPr>
          <w:ilvl w:val="3"/>
          <w:numId w:val="17"/>
        </w:numPr>
        <w:rPr>
          <w:color w:val="CC0099"/>
        </w:rPr>
      </w:pPr>
      <w:r>
        <w:rPr>
          <w:color w:val="CC0099"/>
        </w:rPr>
        <w:t xml:space="preserve">Looking for help at </w:t>
      </w:r>
      <w:r w:rsidR="00AE44C8" w:rsidRPr="00AE44C8">
        <w:rPr>
          <w:color w:val="CC0099"/>
        </w:rPr>
        <w:t xml:space="preserve">Recruitment </w:t>
      </w:r>
      <w:r>
        <w:rPr>
          <w:color w:val="CC0099"/>
        </w:rPr>
        <w:t xml:space="preserve">workshops </w:t>
      </w:r>
      <w:r w:rsidR="00B51D9B">
        <w:rPr>
          <w:color w:val="CC0099"/>
        </w:rPr>
        <w:t>– sign up at link below…</w:t>
      </w:r>
    </w:p>
    <w:p w14:paraId="10C9CA40" w14:textId="527F04D0" w:rsidR="00B51D9B" w:rsidRDefault="00B51D9B" w:rsidP="00B51D9B">
      <w:pPr>
        <w:pStyle w:val="ListParagraph"/>
        <w:ind w:left="2880"/>
        <w:rPr>
          <w:color w:val="CC0099"/>
        </w:rPr>
      </w:pPr>
      <w:r w:rsidRPr="00B51D9B">
        <w:rPr>
          <w:color w:val="CC0099"/>
        </w:rPr>
        <w:t>https://docs.google.com/forms/d/e/1FAIpQLSd_VrwE1fGu1_muopW2XY_a5aBQOzoubqQKFx3ZaA3-ozuhiw/viewform</w:t>
      </w:r>
    </w:p>
    <w:p w14:paraId="3D3C1503" w14:textId="6261DD22" w:rsidR="004D619B" w:rsidRDefault="004D619B" w:rsidP="004D619B">
      <w:pPr>
        <w:pStyle w:val="ListParagraph"/>
        <w:numPr>
          <w:ilvl w:val="4"/>
          <w:numId w:val="17"/>
        </w:numPr>
        <w:rPr>
          <w:color w:val="CC0099"/>
        </w:rPr>
      </w:pPr>
      <w:r>
        <w:rPr>
          <w:color w:val="CC0099"/>
        </w:rPr>
        <w:t>Workshop 1: January 26</w:t>
      </w:r>
      <w:r w:rsidRPr="004D619B">
        <w:rPr>
          <w:color w:val="CC0099"/>
          <w:vertAlign w:val="superscript"/>
        </w:rPr>
        <w:t>th</w:t>
      </w:r>
    </w:p>
    <w:p w14:paraId="5F6D5E41" w14:textId="041317F0" w:rsidR="004D619B" w:rsidRDefault="004D619B" w:rsidP="004D619B">
      <w:pPr>
        <w:pStyle w:val="ListParagraph"/>
        <w:numPr>
          <w:ilvl w:val="4"/>
          <w:numId w:val="17"/>
        </w:numPr>
        <w:rPr>
          <w:color w:val="CC0099"/>
        </w:rPr>
      </w:pPr>
      <w:r>
        <w:rPr>
          <w:color w:val="CC0099"/>
        </w:rPr>
        <w:t>Workshop 2: January 27</w:t>
      </w:r>
      <w:r w:rsidRPr="004D619B">
        <w:rPr>
          <w:color w:val="CC0099"/>
          <w:vertAlign w:val="superscript"/>
        </w:rPr>
        <w:t>th</w:t>
      </w:r>
      <w:r>
        <w:rPr>
          <w:color w:val="CC0099"/>
        </w:rPr>
        <w:t xml:space="preserve"> </w:t>
      </w:r>
    </w:p>
    <w:p w14:paraId="6B8A0031" w14:textId="0A9FC291" w:rsidR="004D619B" w:rsidRDefault="004D619B" w:rsidP="004D619B">
      <w:pPr>
        <w:pStyle w:val="ListParagraph"/>
        <w:numPr>
          <w:ilvl w:val="4"/>
          <w:numId w:val="17"/>
        </w:numPr>
        <w:rPr>
          <w:color w:val="CC0099"/>
        </w:rPr>
      </w:pPr>
      <w:r>
        <w:rPr>
          <w:color w:val="CC0099"/>
        </w:rPr>
        <w:t>Workshop 3: January 28</w:t>
      </w:r>
      <w:r w:rsidRPr="004D619B">
        <w:rPr>
          <w:color w:val="CC0099"/>
          <w:vertAlign w:val="superscript"/>
        </w:rPr>
        <w:t>th</w:t>
      </w:r>
      <w:r>
        <w:rPr>
          <w:color w:val="CC0099"/>
        </w:rPr>
        <w:t xml:space="preserve"> </w:t>
      </w:r>
    </w:p>
    <w:p w14:paraId="2DF7DF29" w14:textId="15B260C1" w:rsidR="004D619B" w:rsidRDefault="004D619B" w:rsidP="004D619B">
      <w:pPr>
        <w:pStyle w:val="ListParagraph"/>
        <w:numPr>
          <w:ilvl w:val="4"/>
          <w:numId w:val="17"/>
        </w:numPr>
        <w:rPr>
          <w:color w:val="CC0099"/>
        </w:rPr>
      </w:pPr>
      <w:r>
        <w:rPr>
          <w:color w:val="CC0099"/>
        </w:rPr>
        <w:t>Workshop 4: January 29</w:t>
      </w:r>
      <w:r w:rsidRPr="004D619B">
        <w:rPr>
          <w:color w:val="CC0099"/>
          <w:vertAlign w:val="superscript"/>
        </w:rPr>
        <w:t>th</w:t>
      </w:r>
      <w:r>
        <w:rPr>
          <w:color w:val="CC0099"/>
        </w:rPr>
        <w:t xml:space="preserve"> </w:t>
      </w:r>
    </w:p>
    <w:p w14:paraId="0774EE7A" w14:textId="324995AC" w:rsidR="00AE44C8" w:rsidRDefault="004D619B" w:rsidP="00AE44C8">
      <w:pPr>
        <w:pStyle w:val="ListParagraph"/>
        <w:numPr>
          <w:ilvl w:val="3"/>
          <w:numId w:val="17"/>
        </w:numPr>
        <w:rPr>
          <w:color w:val="CC0099"/>
        </w:rPr>
      </w:pPr>
      <w:r>
        <w:rPr>
          <w:color w:val="CC0099"/>
        </w:rPr>
        <w:t xml:space="preserve">Recruitment </w:t>
      </w:r>
      <w:r w:rsidR="00AE44C8" w:rsidRPr="00AE44C8">
        <w:rPr>
          <w:color w:val="CC0099"/>
        </w:rPr>
        <w:t>will be hybrid version – dates as follows…</w:t>
      </w:r>
    </w:p>
    <w:p w14:paraId="2009F3CC" w14:textId="77777777" w:rsidR="004D619B" w:rsidRDefault="004D619B" w:rsidP="004D619B">
      <w:pPr>
        <w:pStyle w:val="ListParagraph"/>
        <w:numPr>
          <w:ilvl w:val="4"/>
          <w:numId w:val="17"/>
        </w:numPr>
        <w:rPr>
          <w:color w:val="CC0099"/>
        </w:rPr>
      </w:pPr>
      <w:r>
        <w:rPr>
          <w:color w:val="CC0099"/>
        </w:rPr>
        <w:t>Night 1: February 3</w:t>
      </w:r>
      <w:r w:rsidRPr="004D619B">
        <w:rPr>
          <w:color w:val="CC0099"/>
          <w:vertAlign w:val="superscript"/>
        </w:rPr>
        <w:t>rd</w:t>
      </w:r>
      <w:r>
        <w:rPr>
          <w:color w:val="CC0099"/>
        </w:rPr>
        <w:t xml:space="preserve"> via Zoom</w:t>
      </w:r>
    </w:p>
    <w:p w14:paraId="38DA9919" w14:textId="77777777" w:rsidR="004D619B" w:rsidRDefault="004D619B" w:rsidP="004D619B">
      <w:pPr>
        <w:pStyle w:val="ListParagraph"/>
        <w:numPr>
          <w:ilvl w:val="4"/>
          <w:numId w:val="17"/>
        </w:numPr>
        <w:rPr>
          <w:color w:val="CC0099"/>
        </w:rPr>
      </w:pPr>
      <w:r>
        <w:rPr>
          <w:color w:val="CC0099"/>
        </w:rPr>
        <w:t>Night 2: February 4</w:t>
      </w:r>
      <w:r w:rsidRPr="004D619B">
        <w:rPr>
          <w:color w:val="CC0099"/>
          <w:vertAlign w:val="superscript"/>
        </w:rPr>
        <w:t>th</w:t>
      </w:r>
      <w:r>
        <w:rPr>
          <w:color w:val="CC0099"/>
        </w:rPr>
        <w:t xml:space="preserve"> in person at RP Funding Center</w:t>
      </w:r>
    </w:p>
    <w:p w14:paraId="4BFFB27D" w14:textId="33BC6C22" w:rsidR="004D619B" w:rsidRPr="004D619B" w:rsidRDefault="004D619B" w:rsidP="004D619B">
      <w:pPr>
        <w:pStyle w:val="ListParagraph"/>
        <w:numPr>
          <w:ilvl w:val="4"/>
          <w:numId w:val="17"/>
        </w:numPr>
        <w:rPr>
          <w:color w:val="CC0099"/>
        </w:rPr>
      </w:pPr>
      <w:r>
        <w:rPr>
          <w:color w:val="CC0099"/>
        </w:rPr>
        <w:t>Night 3: February 5</w:t>
      </w:r>
      <w:r w:rsidRPr="004D619B">
        <w:rPr>
          <w:color w:val="CC0099"/>
          <w:vertAlign w:val="superscript"/>
        </w:rPr>
        <w:t>th</w:t>
      </w:r>
      <w:r>
        <w:rPr>
          <w:color w:val="CC0099"/>
        </w:rPr>
        <w:t xml:space="preserve"> in person at RP Funding Center</w:t>
      </w:r>
    </w:p>
    <w:p w14:paraId="6D9F42AE" w14:textId="069D9DE8" w:rsidR="004D619B" w:rsidRDefault="004D619B" w:rsidP="004D619B">
      <w:pPr>
        <w:pStyle w:val="ListParagraph"/>
        <w:numPr>
          <w:ilvl w:val="3"/>
          <w:numId w:val="17"/>
        </w:numPr>
        <w:rPr>
          <w:color w:val="CC0099"/>
        </w:rPr>
      </w:pPr>
      <w:r>
        <w:rPr>
          <w:color w:val="CC0099"/>
        </w:rPr>
        <w:t>Looking for donations for recruitment – please see link below</w:t>
      </w:r>
    </w:p>
    <w:p w14:paraId="67BF8660" w14:textId="150E2B2A" w:rsidR="004D619B" w:rsidRPr="004D619B" w:rsidRDefault="004D619B" w:rsidP="004D619B">
      <w:pPr>
        <w:pStyle w:val="ListParagraph"/>
        <w:ind w:left="2880"/>
        <w:rPr>
          <w:color w:val="CC0099"/>
        </w:rPr>
      </w:pPr>
      <w:r w:rsidRPr="004D619B">
        <w:rPr>
          <w:color w:val="CC0099"/>
        </w:rPr>
        <w:t>https://www.amazon.com/registries/custom/32FE09G0G8VZV/guest-view</w:t>
      </w:r>
    </w:p>
    <w:p w14:paraId="13D6F62A" w14:textId="5E9C3A19" w:rsidR="00BB7BEC" w:rsidRPr="006660E0" w:rsidRDefault="00BB7BEC" w:rsidP="00BB7BEC">
      <w:pPr>
        <w:pStyle w:val="ListParagraph"/>
        <w:numPr>
          <w:ilvl w:val="1"/>
          <w:numId w:val="17"/>
        </w:numPr>
        <w:rPr>
          <w:b/>
          <w:bCs/>
        </w:rPr>
      </w:pPr>
      <w:r w:rsidRPr="006660E0">
        <w:rPr>
          <w:b/>
          <w:bCs/>
        </w:rPr>
        <w:t>Florida Alumnae Chapter Liaison – Nancy Montgomery</w:t>
      </w:r>
    </w:p>
    <w:p w14:paraId="2A6DC2C0" w14:textId="6C1C8904" w:rsidR="00BB7BEC" w:rsidRDefault="00BB7BEC" w:rsidP="00BB7BEC">
      <w:pPr>
        <w:pStyle w:val="ListParagraph"/>
        <w:numPr>
          <w:ilvl w:val="2"/>
          <w:numId w:val="17"/>
        </w:numPr>
      </w:pPr>
      <w:r>
        <w:t>Syracuse Triad – CANCELLED</w:t>
      </w:r>
    </w:p>
    <w:p w14:paraId="1DC15FA2" w14:textId="28AF729F" w:rsidR="00B51D9B" w:rsidRPr="00B51D9B" w:rsidRDefault="00B51D9B" w:rsidP="00B51D9B">
      <w:pPr>
        <w:pStyle w:val="ListParagraph"/>
        <w:numPr>
          <w:ilvl w:val="3"/>
          <w:numId w:val="17"/>
        </w:numPr>
        <w:rPr>
          <w:color w:val="CC0099"/>
        </w:rPr>
      </w:pPr>
      <w:r w:rsidRPr="00B51D9B">
        <w:rPr>
          <w:color w:val="CC0099"/>
        </w:rPr>
        <w:t>Cancelled due to COVID-19. Possibly move to fall 2022.</w:t>
      </w:r>
    </w:p>
    <w:p w14:paraId="17C050F7" w14:textId="69DBE625" w:rsidR="00BB7BEC" w:rsidRDefault="00BB7BEC" w:rsidP="00BB7BEC">
      <w:pPr>
        <w:pStyle w:val="ListParagraph"/>
        <w:numPr>
          <w:ilvl w:val="2"/>
          <w:numId w:val="17"/>
        </w:numPr>
      </w:pPr>
      <w:r>
        <w:t>Florida Alum Day – TBD</w:t>
      </w:r>
    </w:p>
    <w:p w14:paraId="0ED346A7" w14:textId="68548949" w:rsidR="00BB7BEC" w:rsidRPr="006660E0" w:rsidRDefault="00BB7BEC" w:rsidP="00BB7BEC">
      <w:pPr>
        <w:pStyle w:val="ListParagraph"/>
        <w:numPr>
          <w:ilvl w:val="1"/>
          <w:numId w:val="17"/>
        </w:numPr>
        <w:rPr>
          <w:b/>
          <w:bCs/>
        </w:rPr>
      </w:pPr>
      <w:r w:rsidRPr="006660E0">
        <w:rPr>
          <w:b/>
          <w:bCs/>
        </w:rPr>
        <w:lastRenderedPageBreak/>
        <w:t>Philanthropy Chairwoman – Kelli Burns</w:t>
      </w:r>
    </w:p>
    <w:p w14:paraId="0E23B62D" w14:textId="6DE88157" w:rsidR="00BB7BEC" w:rsidRDefault="00BB7BEC" w:rsidP="00BB7BEC">
      <w:pPr>
        <w:pStyle w:val="ListParagraph"/>
        <w:numPr>
          <w:ilvl w:val="2"/>
          <w:numId w:val="17"/>
        </w:numPr>
      </w:pPr>
      <w:r>
        <w:t>Superbowl Fundraiser</w:t>
      </w:r>
    </w:p>
    <w:p w14:paraId="0BB6E863" w14:textId="3DA75AAC" w:rsidR="00B51D9B" w:rsidRPr="00B51D9B" w:rsidRDefault="00B51D9B" w:rsidP="00B51D9B">
      <w:pPr>
        <w:pStyle w:val="ListParagraph"/>
        <w:numPr>
          <w:ilvl w:val="3"/>
          <w:numId w:val="17"/>
        </w:numPr>
        <w:rPr>
          <w:color w:val="CC0099"/>
        </w:rPr>
      </w:pPr>
      <w:r w:rsidRPr="00B51D9B">
        <w:rPr>
          <w:color w:val="CC0099"/>
        </w:rPr>
        <w:t>Will plan on doing this fundraiser again this year!</w:t>
      </w:r>
    </w:p>
    <w:p w14:paraId="5EB397BF" w14:textId="606F350E" w:rsidR="00BB7BEC" w:rsidRPr="006660E0" w:rsidRDefault="00BB7BEC" w:rsidP="00BB7BEC">
      <w:pPr>
        <w:pStyle w:val="ListParagraph"/>
        <w:numPr>
          <w:ilvl w:val="1"/>
          <w:numId w:val="17"/>
        </w:numPr>
        <w:rPr>
          <w:b/>
          <w:bCs/>
        </w:rPr>
      </w:pPr>
      <w:r w:rsidRPr="006660E0">
        <w:rPr>
          <w:b/>
          <w:bCs/>
        </w:rPr>
        <w:t xml:space="preserve">Programming Chairwoman – Bernadette </w:t>
      </w:r>
      <w:proofErr w:type="spellStart"/>
      <w:r w:rsidRPr="006660E0">
        <w:rPr>
          <w:b/>
          <w:bCs/>
        </w:rPr>
        <w:t>Hinz</w:t>
      </w:r>
      <w:proofErr w:type="spellEnd"/>
    </w:p>
    <w:p w14:paraId="25534263" w14:textId="5EAE6DAB" w:rsidR="00BB7BEC" w:rsidRDefault="00BB7BEC" w:rsidP="00BB7BEC">
      <w:pPr>
        <w:pStyle w:val="ListParagraph"/>
        <w:numPr>
          <w:ilvl w:val="2"/>
          <w:numId w:val="17"/>
        </w:numPr>
      </w:pPr>
      <w:r>
        <w:t>February 5</w:t>
      </w:r>
      <w:r w:rsidRPr="00BB7BEC">
        <w:rPr>
          <w:vertAlign w:val="superscript"/>
        </w:rPr>
        <w:t>th</w:t>
      </w:r>
      <w:r>
        <w:t xml:space="preserve"> – Candle Pour in Hyde Park</w:t>
      </w:r>
      <w:r w:rsidR="007E5FAE">
        <w:t xml:space="preserve"> at 12pm</w:t>
      </w:r>
    </w:p>
    <w:p w14:paraId="15E4933C" w14:textId="299863A6" w:rsidR="00AE44C8" w:rsidRPr="00AE44C8" w:rsidRDefault="00AE44C8" w:rsidP="00AE44C8">
      <w:pPr>
        <w:pStyle w:val="ListParagraph"/>
        <w:numPr>
          <w:ilvl w:val="3"/>
          <w:numId w:val="17"/>
        </w:numPr>
        <w:rPr>
          <w:color w:val="CC0099"/>
        </w:rPr>
      </w:pPr>
      <w:r w:rsidRPr="00AE44C8">
        <w:rPr>
          <w:color w:val="CC0099"/>
        </w:rPr>
        <w:t>This event is for local dues paid sisters only due to limited space! Please RSVP by Friday, February 4</w:t>
      </w:r>
      <w:r w:rsidRPr="00AE44C8">
        <w:rPr>
          <w:color w:val="CC0099"/>
          <w:vertAlign w:val="superscript"/>
        </w:rPr>
        <w:t>th</w:t>
      </w:r>
      <w:r w:rsidRPr="00AE44C8">
        <w:rPr>
          <w:color w:val="CC0099"/>
        </w:rPr>
        <w:t>!</w:t>
      </w:r>
    </w:p>
    <w:p w14:paraId="7F44098F" w14:textId="23CADBC1" w:rsidR="00AE44C8" w:rsidRPr="00AE44C8" w:rsidRDefault="00AE44C8" w:rsidP="00AE44C8">
      <w:pPr>
        <w:pStyle w:val="ListParagraph"/>
        <w:numPr>
          <w:ilvl w:val="3"/>
          <w:numId w:val="17"/>
        </w:numPr>
        <w:rPr>
          <w:color w:val="CC0099"/>
        </w:rPr>
      </w:pPr>
      <w:r w:rsidRPr="00AE44C8">
        <w:rPr>
          <w:color w:val="CC0099"/>
        </w:rPr>
        <w:t xml:space="preserve">Will meet for lunch somewhere in Hyde Park afterwards </w:t>
      </w:r>
      <w:r w:rsidR="001300C4">
        <w:rPr>
          <w:color w:val="CC0099"/>
        </w:rPr>
        <w:t xml:space="preserve">(maybe around 1:15pm?) </w:t>
      </w:r>
      <w:r w:rsidRPr="00AE44C8">
        <w:rPr>
          <w:color w:val="CC0099"/>
        </w:rPr>
        <w:t>if you cannot make it to the candle pour</w:t>
      </w:r>
      <w:r>
        <w:rPr>
          <w:color w:val="CC0099"/>
        </w:rPr>
        <w:t xml:space="preserve"> but want to join us for lunch!</w:t>
      </w:r>
    </w:p>
    <w:p w14:paraId="49E4BBEE" w14:textId="35D33C56" w:rsidR="00BB7BEC" w:rsidRDefault="00BB7BEC" w:rsidP="00BB7BEC">
      <w:pPr>
        <w:pStyle w:val="ListParagraph"/>
        <w:numPr>
          <w:ilvl w:val="2"/>
          <w:numId w:val="17"/>
        </w:numPr>
      </w:pPr>
      <w:r>
        <w:t>February 18</w:t>
      </w:r>
      <w:r w:rsidRPr="00BB7BEC">
        <w:rPr>
          <w:vertAlign w:val="superscript"/>
        </w:rPr>
        <w:t>th</w:t>
      </w:r>
      <w:r>
        <w:t xml:space="preserve"> – Bites Around the Bay at Dracula’s Legacy in St. Pete</w:t>
      </w:r>
      <w:r w:rsidR="007E5FAE">
        <w:t xml:space="preserve"> at 6pm</w:t>
      </w:r>
    </w:p>
    <w:p w14:paraId="5BAED748" w14:textId="694BDCAF" w:rsidR="00BB7BEC" w:rsidRDefault="00BB7BEC" w:rsidP="00BB7BEC">
      <w:pPr>
        <w:pStyle w:val="ListParagraph"/>
        <w:numPr>
          <w:ilvl w:val="2"/>
          <w:numId w:val="17"/>
        </w:numPr>
      </w:pPr>
      <w:r>
        <w:t>March 26</w:t>
      </w:r>
      <w:r w:rsidRPr="00BB7BEC">
        <w:rPr>
          <w:vertAlign w:val="superscript"/>
        </w:rPr>
        <w:t>th</w:t>
      </w:r>
      <w:r>
        <w:t xml:space="preserve"> – Putt </w:t>
      </w:r>
      <w:proofErr w:type="spellStart"/>
      <w:r>
        <w:t>Putt</w:t>
      </w:r>
      <w:proofErr w:type="spellEnd"/>
      <w:r>
        <w:t xml:space="preserve"> Golf in Clearwater</w:t>
      </w:r>
      <w:r w:rsidR="007E5FAE">
        <w:t xml:space="preserve"> at Congo River Golf at 11:30am</w:t>
      </w:r>
    </w:p>
    <w:p w14:paraId="2D037444" w14:textId="6E805B9C" w:rsidR="00BB7BEC" w:rsidRDefault="00BB7BEC" w:rsidP="00BB7BEC">
      <w:pPr>
        <w:pStyle w:val="ListParagraph"/>
        <w:numPr>
          <w:ilvl w:val="2"/>
          <w:numId w:val="17"/>
        </w:numPr>
      </w:pPr>
      <w:r>
        <w:t>April 23</w:t>
      </w:r>
      <w:r w:rsidRPr="00BB7BEC">
        <w:rPr>
          <w:vertAlign w:val="superscript"/>
        </w:rPr>
        <w:t>rd</w:t>
      </w:r>
      <w:r>
        <w:t xml:space="preserve"> – Sunken Gardens in St. Pete</w:t>
      </w:r>
      <w:r w:rsidR="007E5FAE">
        <w:t xml:space="preserve"> at 11am</w:t>
      </w:r>
    </w:p>
    <w:p w14:paraId="01E6E12C" w14:textId="2EE9D38D" w:rsidR="00BB7BEC" w:rsidRDefault="006660E0" w:rsidP="00BB7BEC">
      <w:pPr>
        <w:pStyle w:val="ListParagraph"/>
        <w:numPr>
          <w:ilvl w:val="2"/>
          <w:numId w:val="17"/>
        </w:numPr>
      </w:pPr>
      <w:r>
        <w:t>May 7</w:t>
      </w:r>
      <w:r w:rsidRPr="006660E0">
        <w:rPr>
          <w:vertAlign w:val="superscript"/>
        </w:rPr>
        <w:t>th</w:t>
      </w:r>
      <w:r>
        <w:t xml:space="preserve"> – Cinco de Mayo at </w:t>
      </w:r>
      <w:proofErr w:type="spellStart"/>
      <w:r>
        <w:t>Miquelito’s</w:t>
      </w:r>
      <w:proofErr w:type="spellEnd"/>
      <w:r>
        <w:t xml:space="preserve"> in Tampa</w:t>
      </w:r>
      <w:r w:rsidR="007E5FAE">
        <w:t xml:space="preserve"> at 12pm</w:t>
      </w:r>
    </w:p>
    <w:p w14:paraId="37826EF2" w14:textId="79D687D3" w:rsidR="006660E0" w:rsidRPr="006660E0" w:rsidRDefault="006660E0" w:rsidP="006660E0">
      <w:pPr>
        <w:pStyle w:val="ListParagraph"/>
        <w:numPr>
          <w:ilvl w:val="0"/>
          <w:numId w:val="17"/>
        </w:numPr>
        <w:rPr>
          <w:b/>
          <w:bCs/>
        </w:rPr>
      </w:pPr>
      <w:r w:rsidRPr="006660E0">
        <w:rPr>
          <w:b/>
          <w:bCs/>
        </w:rPr>
        <w:t>Open Floor</w:t>
      </w:r>
    </w:p>
    <w:p w14:paraId="36259314" w14:textId="69FE0496" w:rsidR="006660E0" w:rsidRPr="006660E0" w:rsidRDefault="006660E0" w:rsidP="006660E0">
      <w:pPr>
        <w:pStyle w:val="ListParagraph"/>
        <w:numPr>
          <w:ilvl w:val="0"/>
          <w:numId w:val="17"/>
        </w:numPr>
        <w:rPr>
          <w:b/>
          <w:bCs/>
        </w:rPr>
      </w:pPr>
      <w:r w:rsidRPr="006660E0">
        <w:rPr>
          <w:b/>
          <w:bCs/>
        </w:rPr>
        <w:t>Next Chapter Meeting: April 9</w:t>
      </w:r>
      <w:r w:rsidRPr="006660E0">
        <w:rPr>
          <w:b/>
          <w:bCs/>
          <w:vertAlign w:val="superscript"/>
        </w:rPr>
        <w:t>th</w:t>
      </w:r>
      <w:r w:rsidRPr="006660E0">
        <w:rPr>
          <w:b/>
          <w:bCs/>
        </w:rPr>
        <w:t xml:space="preserve"> – Location and Time TBD</w:t>
      </w:r>
    </w:p>
    <w:sectPr w:rsidR="006660E0" w:rsidRPr="006660E0" w:rsidSect="007A6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30" w:right="1440" w:bottom="22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CD37" w14:textId="77777777" w:rsidR="006A1CBB" w:rsidRDefault="006A1CBB" w:rsidP="00300B69">
      <w:pPr>
        <w:spacing w:after="0" w:line="240" w:lineRule="auto"/>
      </w:pPr>
      <w:r>
        <w:separator/>
      </w:r>
    </w:p>
  </w:endnote>
  <w:endnote w:type="continuationSeparator" w:id="0">
    <w:p w14:paraId="5DC74B29" w14:textId="77777777" w:rsidR="006A1CBB" w:rsidRDefault="006A1CBB" w:rsidP="0030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ABEF" w14:textId="77777777" w:rsidR="00BD789E" w:rsidRDefault="00BD7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FBCD" w14:textId="77777777" w:rsidR="00300B69" w:rsidRPr="00300B69" w:rsidRDefault="00D278C9" w:rsidP="00300B69">
    <w:pPr>
      <w:pStyle w:val="Footer"/>
      <w:jc w:val="center"/>
      <w:rPr>
        <w:b/>
        <w:bCs/>
        <w:color w:val="F8B1AA"/>
        <w:sz w:val="20"/>
        <w:szCs w:val="20"/>
      </w:rPr>
    </w:pPr>
    <w:r>
      <w:rPr>
        <w:b/>
        <w:bCs/>
        <w:color w:val="F8B1AA"/>
        <w:sz w:val="20"/>
        <w:szCs w:val="20"/>
      </w:rPr>
      <w:t>Email: GPhiBTampaBay</w:t>
    </w:r>
    <w:r w:rsidR="00300B69" w:rsidRPr="003C5D9D">
      <w:rPr>
        <w:b/>
        <w:bCs/>
        <w:color w:val="F8B1AA"/>
        <w:sz w:val="20"/>
        <w:szCs w:val="20"/>
      </w:rPr>
      <w:t>@</w:t>
    </w:r>
    <w:r>
      <w:rPr>
        <w:b/>
        <w:bCs/>
        <w:color w:val="F8B1AA"/>
        <w:sz w:val="20"/>
        <w:szCs w:val="20"/>
      </w:rPr>
      <w:t>gmail.com</w:t>
    </w:r>
  </w:p>
  <w:p w14:paraId="6666D5FD" w14:textId="77777777" w:rsidR="00300B69" w:rsidRPr="00300B69" w:rsidRDefault="00D278C9" w:rsidP="00300B69">
    <w:pPr>
      <w:pStyle w:val="Footer"/>
      <w:jc w:val="center"/>
      <w:rPr>
        <w:b/>
        <w:bCs/>
        <w:color w:val="F8B1AA"/>
        <w:sz w:val="20"/>
        <w:szCs w:val="20"/>
      </w:rPr>
    </w:pPr>
    <w:r>
      <w:rPr>
        <w:b/>
        <w:bCs/>
        <w:color w:val="F8B1AA"/>
        <w:sz w:val="20"/>
        <w:szCs w:val="20"/>
      </w:rPr>
      <w:t>www.</w:t>
    </w:r>
    <w:r w:rsidR="00870164">
      <w:rPr>
        <w:b/>
        <w:bCs/>
        <w:color w:val="F8B1AA"/>
        <w:sz w:val="20"/>
        <w:szCs w:val="20"/>
      </w:rPr>
      <w:t>TampaBayGammaPhiBeta.Weebly.com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DDE4" w14:textId="77777777" w:rsidR="00BD789E" w:rsidRDefault="00BD7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5182" w14:textId="77777777" w:rsidR="006A1CBB" w:rsidRDefault="006A1CBB" w:rsidP="00300B69">
      <w:pPr>
        <w:spacing w:after="0" w:line="240" w:lineRule="auto"/>
      </w:pPr>
      <w:r>
        <w:separator/>
      </w:r>
    </w:p>
  </w:footnote>
  <w:footnote w:type="continuationSeparator" w:id="0">
    <w:p w14:paraId="3BEAC548" w14:textId="77777777" w:rsidR="006A1CBB" w:rsidRDefault="006A1CBB" w:rsidP="0030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B8D6" w14:textId="77777777" w:rsidR="00BD789E" w:rsidRDefault="00BD7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389" w14:textId="77777777" w:rsidR="00300B69" w:rsidRDefault="00300B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6BFA20" wp14:editId="66FB19E7">
          <wp:simplePos x="0" y="0"/>
          <wp:positionH relativeFrom="page">
            <wp:posOffset>9525</wp:posOffset>
          </wp:positionH>
          <wp:positionV relativeFrom="paragraph">
            <wp:posOffset>-419100</wp:posOffset>
          </wp:positionV>
          <wp:extent cx="7772400" cy="9934575"/>
          <wp:effectExtent l="19050" t="0" r="0" b="0"/>
          <wp:wrapNone/>
          <wp:docPr id="8" name="Picture 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B.letterheadChapters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934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D0FE58" w14:textId="77777777" w:rsidR="00300B69" w:rsidRDefault="00300B69">
    <w:pPr>
      <w:pStyle w:val="Header"/>
    </w:pPr>
  </w:p>
  <w:p w14:paraId="13BA4C10" w14:textId="77777777" w:rsidR="00300B69" w:rsidRDefault="00300B69" w:rsidP="00AE7B59">
    <w:pPr>
      <w:pStyle w:val="Header"/>
      <w:jc w:val="center"/>
    </w:pPr>
  </w:p>
  <w:p w14:paraId="6D04D056" w14:textId="77777777" w:rsidR="00300B69" w:rsidRDefault="00300B69">
    <w:pPr>
      <w:pStyle w:val="Header"/>
    </w:pPr>
  </w:p>
  <w:p w14:paraId="6CB95ADE" w14:textId="77777777" w:rsidR="00300B69" w:rsidRDefault="00D278C9" w:rsidP="00300B69">
    <w:pPr>
      <w:pStyle w:val="Header"/>
      <w:tabs>
        <w:tab w:val="clear" w:pos="4680"/>
        <w:tab w:val="clear" w:pos="9360"/>
        <w:tab w:val="left" w:pos="5385"/>
      </w:tabs>
      <w:jc w:val="center"/>
      <w:rPr>
        <w:b/>
        <w:bCs/>
        <w:color w:val="F8B1AA"/>
        <w:spacing w:val="20"/>
        <w:sz w:val="24"/>
        <w:szCs w:val="24"/>
      </w:rPr>
    </w:pPr>
    <w:r>
      <w:rPr>
        <w:b/>
        <w:bCs/>
        <w:color w:val="F8B1AA"/>
        <w:spacing w:val="20"/>
        <w:sz w:val="24"/>
        <w:szCs w:val="24"/>
      </w:rPr>
      <w:t>TAMPA BAY ALUMNAE CHAPTER</w:t>
    </w:r>
  </w:p>
  <w:p w14:paraId="1DDFD895" w14:textId="609AD8CE" w:rsidR="00D278C9" w:rsidRDefault="00D278C9" w:rsidP="00300B69">
    <w:pPr>
      <w:pStyle w:val="Header"/>
      <w:tabs>
        <w:tab w:val="clear" w:pos="4680"/>
        <w:tab w:val="clear" w:pos="9360"/>
        <w:tab w:val="left" w:pos="5385"/>
      </w:tabs>
      <w:jc w:val="center"/>
      <w:rPr>
        <w:b/>
        <w:bCs/>
        <w:color w:val="F8B1AA"/>
        <w:spacing w:val="20"/>
        <w:sz w:val="24"/>
        <w:szCs w:val="24"/>
      </w:rPr>
    </w:pPr>
    <w:r>
      <w:rPr>
        <w:b/>
        <w:bCs/>
        <w:color w:val="F8B1AA"/>
        <w:spacing w:val="20"/>
        <w:sz w:val="24"/>
        <w:szCs w:val="24"/>
      </w:rPr>
      <w:t xml:space="preserve">Chapter Meeting – </w:t>
    </w:r>
    <w:r w:rsidR="00B424C5">
      <w:rPr>
        <w:b/>
        <w:bCs/>
        <w:color w:val="F8B1AA"/>
        <w:spacing w:val="20"/>
        <w:sz w:val="24"/>
        <w:szCs w:val="24"/>
      </w:rPr>
      <w:t>January 1</w:t>
    </w:r>
    <w:r w:rsidR="00BD789E">
      <w:rPr>
        <w:b/>
        <w:bCs/>
        <w:color w:val="F8B1AA"/>
        <w:spacing w:val="20"/>
        <w:sz w:val="24"/>
        <w:szCs w:val="24"/>
      </w:rPr>
      <w:t>5</w:t>
    </w:r>
    <w:r w:rsidR="00B424C5">
      <w:rPr>
        <w:b/>
        <w:bCs/>
        <w:color w:val="F8B1AA"/>
        <w:spacing w:val="20"/>
        <w:sz w:val="24"/>
        <w:szCs w:val="24"/>
      </w:rPr>
      <w:t>, 202</w:t>
    </w:r>
    <w:r w:rsidR="00BD789E">
      <w:rPr>
        <w:b/>
        <w:bCs/>
        <w:color w:val="F8B1AA"/>
        <w:spacing w:val="20"/>
        <w:sz w:val="24"/>
        <w:szCs w:val="24"/>
      </w:rPr>
      <w:t>2</w:t>
    </w:r>
  </w:p>
  <w:p w14:paraId="2F848F31" w14:textId="0A0F4D15" w:rsidR="009236B8" w:rsidRPr="00300B69" w:rsidRDefault="00BD789E" w:rsidP="00300B69">
    <w:pPr>
      <w:pStyle w:val="Header"/>
      <w:tabs>
        <w:tab w:val="clear" w:pos="4680"/>
        <w:tab w:val="clear" w:pos="9360"/>
        <w:tab w:val="left" w:pos="5385"/>
      </w:tabs>
      <w:jc w:val="center"/>
      <w:rPr>
        <w:b/>
        <w:bCs/>
        <w:color w:val="F8B1AA"/>
        <w:spacing w:val="20"/>
        <w:sz w:val="24"/>
        <w:szCs w:val="24"/>
      </w:rPr>
    </w:pPr>
    <w:r>
      <w:rPr>
        <w:b/>
        <w:bCs/>
        <w:color w:val="F8B1AA"/>
        <w:spacing w:val="20"/>
        <w:sz w:val="24"/>
        <w:szCs w:val="24"/>
      </w:rPr>
      <w:t>Via Google Meet</w:t>
    </w:r>
  </w:p>
  <w:p w14:paraId="0B761416" w14:textId="77777777" w:rsidR="00300B69" w:rsidRDefault="00300B69" w:rsidP="00300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CDCA" w14:textId="77777777" w:rsidR="00BD789E" w:rsidRDefault="00BD7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679"/>
    <w:multiLevelType w:val="multilevel"/>
    <w:tmpl w:val="D68A2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601B2"/>
    <w:multiLevelType w:val="multilevel"/>
    <w:tmpl w:val="54408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F24C8"/>
    <w:multiLevelType w:val="multilevel"/>
    <w:tmpl w:val="6D6A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75174"/>
    <w:multiLevelType w:val="hybridMultilevel"/>
    <w:tmpl w:val="3D88EE62"/>
    <w:lvl w:ilvl="0" w:tplc="DE10BF6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315B8"/>
    <w:multiLevelType w:val="hybridMultilevel"/>
    <w:tmpl w:val="DC7E908E"/>
    <w:lvl w:ilvl="0" w:tplc="04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33D582F"/>
    <w:multiLevelType w:val="hybridMultilevel"/>
    <w:tmpl w:val="8FBA76B8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9F1E36"/>
    <w:multiLevelType w:val="multilevel"/>
    <w:tmpl w:val="1CDA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85BA9"/>
    <w:multiLevelType w:val="hybridMultilevel"/>
    <w:tmpl w:val="45D43EB6"/>
    <w:lvl w:ilvl="0" w:tplc="3C32C9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0">
      <w:lvl w:ilvl="0">
        <w:numFmt w:val="lowerRoman"/>
        <w:lvlText w:val="%1."/>
        <w:lvlJc w:val="righ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69"/>
    <w:rsid w:val="00002D46"/>
    <w:rsid w:val="00005691"/>
    <w:rsid w:val="0003659C"/>
    <w:rsid w:val="00052FDA"/>
    <w:rsid w:val="00117433"/>
    <w:rsid w:val="001300C4"/>
    <w:rsid w:val="0015307E"/>
    <w:rsid w:val="00193CB5"/>
    <w:rsid w:val="001F1EDB"/>
    <w:rsid w:val="002128A2"/>
    <w:rsid w:val="002A43DF"/>
    <w:rsid w:val="002E2E0F"/>
    <w:rsid w:val="00300B69"/>
    <w:rsid w:val="0033400D"/>
    <w:rsid w:val="00373CB1"/>
    <w:rsid w:val="0038384C"/>
    <w:rsid w:val="003C5D9D"/>
    <w:rsid w:val="003F1F39"/>
    <w:rsid w:val="004354E8"/>
    <w:rsid w:val="004C5CEE"/>
    <w:rsid w:val="004D2E51"/>
    <w:rsid w:val="004D619B"/>
    <w:rsid w:val="00546765"/>
    <w:rsid w:val="005B7B70"/>
    <w:rsid w:val="0062154B"/>
    <w:rsid w:val="00664549"/>
    <w:rsid w:val="006660E0"/>
    <w:rsid w:val="006A1CBB"/>
    <w:rsid w:val="006A2496"/>
    <w:rsid w:val="006E6FF8"/>
    <w:rsid w:val="006F59C9"/>
    <w:rsid w:val="00740CD2"/>
    <w:rsid w:val="007469C4"/>
    <w:rsid w:val="00750F77"/>
    <w:rsid w:val="007616AB"/>
    <w:rsid w:val="007A550F"/>
    <w:rsid w:val="007A660B"/>
    <w:rsid w:val="007C001F"/>
    <w:rsid w:val="007E5FAE"/>
    <w:rsid w:val="00856A49"/>
    <w:rsid w:val="008632D0"/>
    <w:rsid w:val="00870164"/>
    <w:rsid w:val="00870FE4"/>
    <w:rsid w:val="008A7B5E"/>
    <w:rsid w:val="008D2EF9"/>
    <w:rsid w:val="009236B8"/>
    <w:rsid w:val="009253FF"/>
    <w:rsid w:val="0093061A"/>
    <w:rsid w:val="009A572F"/>
    <w:rsid w:val="009D48BA"/>
    <w:rsid w:val="00A32DFA"/>
    <w:rsid w:val="00A466AB"/>
    <w:rsid w:val="00A61B81"/>
    <w:rsid w:val="00AA66F8"/>
    <w:rsid w:val="00AC669E"/>
    <w:rsid w:val="00AE2980"/>
    <w:rsid w:val="00AE44C8"/>
    <w:rsid w:val="00AE7B59"/>
    <w:rsid w:val="00AF174A"/>
    <w:rsid w:val="00B06666"/>
    <w:rsid w:val="00B424C5"/>
    <w:rsid w:val="00B51D9B"/>
    <w:rsid w:val="00B52ADB"/>
    <w:rsid w:val="00B726E4"/>
    <w:rsid w:val="00B76488"/>
    <w:rsid w:val="00BB7BEC"/>
    <w:rsid w:val="00BD789E"/>
    <w:rsid w:val="00BE57D7"/>
    <w:rsid w:val="00BE6AB4"/>
    <w:rsid w:val="00C04E07"/>
    <w:rsid w:val="00C57A8C"/>
    <w:rsid w:val="00C63E99"/>
    <w:rsid w:val="00C77ED0"/>
    <w:rsid w:val="00C9125C"/>
    <w:rsid w:val="00CE1330"/>
    <w:rsid w:val="00CF10AC"/>
    <w:rsid w:val="00D163A8"/>
    <w:rsid w:val="00D278C9"/>
    <w:rsid w:val="00D741C7"/>
    <w:rsid w:val="00D74766"/>
    <w:rsid w:val="00D87CB5"/>
    <w:rsid w:val="00DE1D32"/>
    <w:rsid w:val="00E30A60"/>
    <w:rsid w:val="00E77363"/>
    <w:rsid w:val="00E82443"/>
    <w:rsid w:val="00E835FD"/>
    <w:rsid w:val="00EC7001"/>
    <w:rsid w:val="00F266AD"/>
    <w:rsid w:val="00F63B8F"/>
    <w:rsid w:val="00F96A7E"/>
    <w:rsid w:val="00FE7D76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C13B1"/>
  <w15:docId w15:val="{A671097F-5BEE-462A-AF20-F012891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B69"/>
  </w:style>
  <w:style w:type="paragraph" w:styleId="Footer">
    <w:name w:val="footer"/>
    <w:basedOn w:val="Normal"/>
    <w:link w:val="FooterChar"/>
    <w:uiPriority w:val="99"/>
    <w:unhideWhenUsed/>
    <w:rsid w:val="0030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69"/>
  </w:style>
  <w:style w:type="character" w:styleId="Hyperlink">
    <w:name w:val="Hyperlink"/>
    <w:basedOn w:val="DefaultParagraphFont"/>
    <w:uiPriority w:val="99"/>
    <w:unhideWhenUsed/>
    <w:rsid w:val="00300B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B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8C9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D16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AC92-797B-4FB2-B188-84CC95EC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Schroeder</dc:creator>
  <cp:lastModifiedBy>Shannon Urban</cp:lastModifiedBy>
  <cp:revision>7</cp:revision>
  <cp:lastPrinted>2019-10-08T21:32:00Z</cp:lastPrinted>
  <dcterms:created xsi:type="dcterms:W3CDTF">2022-01-19T15:09:00Z</dcterms:created>
  <dcterms:modified xsi:type="dcterms:W3CDTF">2022-01-30T22:57:00Z</dcterms:modified>
</cp:coreProperties>
</file>